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B274" w14:textId="2F2F7997" w:rsidR="008A1FFC" w:rsidRDefault="006E1977">
      <w:r>
        <w:t>WHERE THE ENEMY CREATES WOUNDS HW 3</w:t>
      </w:r>
    </w:p>
    <w:p w14:paraId="4B58729E" w14:textId="648A9FA4" w:rsidR="006E1977" w:rsidRDefault="006E1977">
      <w:r>
        <w:t>THEOLOGY 105</w:t>
      </w:r>
    </w:p>
    <w:p w14:paraId="351B500A" w14:textId="73DA53F7" w:rsidR="006E1977" w:rsidRDefault="006E1977"/>
    <w:p w14:paraId="19D41DC0" w14:textId="45B3DF18" w:rsidR="006E1977" w:rsidRDefault="006E1977">
      <w:r>
        <w:t>REJECTION HAS ALWAYS BEEN AN ISSUE FOR ME BECAUSE EVER SINCE I COULD REMEMBER THERE HAS BEEN REJECTION IN MY LIFE. I HAVE HAD SEVERE ISSUES WITH THIS DUE TO ABANDONMENT AND BEING LEFT OUT OF MANY THINGS IN LIFE SINCE THE AGE OF FIVE. I EXPERIENCED LOTS OF HURT</w:t>
      </w:r>
      <w:r w:rsidR="00AC3143">
        <w:t xml:space="preserve"> AND EVEN THOUGH I HAD SO MUCH REJECTION IN MY LIFE I JUST WALKED AROUND WITH ALL THE HURT IN MY HEART AND A SMILE ON MY FACE.</w:t>
      </w:r>
    </w:p>
    <w:p w14:paraId="208281A0" w14:textId="76B10526" w:rsidR="00AC3143" w:rsidRDefault="00AC3143">
      <w:r>
        <w:t>I AM GRATEFUL FOR THE LORD FOR DELIVERING ME FROM ALL THIS HURT AND I KNOW NOW THAT I AM LOVED AND ACCEPTED FOR WHO I AM. I HAVE FOUND MY IDENTITY THROUGH CHRIST JESUS.</w:t>
      </w:r>
    </w:p>
    <w:sectPr w:rsidR="00AC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77"/>
    <w:rsid w:val="006E1977"/>
    <w:rsid w:val="008A1FFC"/>
    <w:rsid w:val="00A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EFD2"/>
  <w15:chartTrackingRefBased/>
  <w15:docId w15:val="{0CF2709F-1E68-4C2F-8BCD-F0F6F675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2020-11-18T01:53:00Z</dcterms:created>
  <dcterms:modified xsi:type="dcterms:W3CDTF">2020-11-18T02:06:00Z</dcterms:modified>
</cp:coreProperties>
</file>